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C1" w:rsidRPr="00D86AA2" w:rsidRDefault="00FE52C1" w:rsidP="00FE5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8A15993" wp14:editId="40F63771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9" name="รูปภาพ 2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E52C1" w:rsidRPr="00D86AA2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9B820" wp14:editId="2FD987CE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6717D1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1y7wEAAAMEAAAOAAAAZHJzL2Uyb0RvYy54bWysU72O1DAQ7pF4B8s9m+T40V202StuBQ2C&#10;FT8P4HPsjSX/yTab3Y4ORM8DIAqqK6jIvY0fhbGTzSHuJASimdgz830z842zPN8riXbMeWF0g6tF&#10;iRHT1LRCbxv89s3TB6cY+UB0S6TRrMEH5vH56v69ZW9rdmI6I1vmEJBoX/e2wV0Iti4KTzumiF8Y&#10;yzQEuXGKBLi6bdE60gO7ksVJWT4peuNa6wxl3oN3PQbxKvNzzmh4yblnAckGQ28hW5ftZbLFaknq&#10;rSO2E3Rqg/xDF4oIDUVnqjUJBL1z4haVEtQZb3hYUKMKw7mgLM8A01Tlb9O87ohleRYQx9tZJv//&#10;aOmL3cYh0cLuMNJEwYri8DkO3+PwLV6/j8OnOPyI1x/jcBWHLyk0nSHnaxw+oCpJ2FtfA9OF3rjp&#10;5u3GJT323Kn0hUnRPst+mGVn+4AoOB+dPjyrzh5jRI+x4gZonQ/PmFEoHRoshU6KkJrsnvsAxSD1&#10;mJLcUiebPGviO7QjsPcWTqlLSE3hInU79pdP4SDZCH3FOEgBHVW5RH6E7EK6kYZQynTI82YmyE4w&#10;LqScgeWfgVN+grL8QP8GPCNyZaPDDFZCG3dX9bA/tszH/KMC49xJgkvTHvLmsjTw0rJW01+RnvKv&#10;9wy/+XdXP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OlTvXLvAQAAAw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37EA">
        <w:rPr>
          <w:rFonts w:ascii="TH SarabunPSK" w:hAnsi="TH SarabunPSK" w:cs="TH SarabunPSK" w:hint="cs"/>
          <w:sz w:val="32"/>
          <w:szCs w:val="32"/>
          <w:cs/>
        </w:rPr>
        <w:t>เทศบาลตำบลเวียงพางคำ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57437897"/>
          <w:placeholder>
            <w:docPart w:val="42BC6746D8F6485686A00993DDBBB38E"/>
          </w:placeholder>
          <w:text/>
        </w:sdtPr>
        <w:sdtEndPr/>
        <w:sdtContent>
          <w:r w:rsidR="000E37EA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(กองคลัง)  โทร. 0 </w:t>
          </w:r>
          <w:r w:rsidR="000E37EA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5364 6569</w:t>
          </w:r>
          <w:r w:rsidR="000E37EA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ต่อ </w:t>
          </w:r>
          <w:r w:rsidR="000E37EA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23</w:t>
          </w:r>
        </w:sdtContent>
      </w:sdt>
    </w:p>
    <w:p w:rsidR="00FE52C1" w:rsidRPr="003E5BB8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BBE0E" wp14:editId="59F6FF38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FF2D98" id="ตัวเชื่อมต่อตรง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Fe7AEAAAUEAAAOAAAAZHJzL2Uyb0RvYy54bWysU7uu1DAQ7ZH4B8s9m+xKPBRt9hZ3BQ2C&#10;FY8P8HXGG0t+yTa72Y4ORM8HIAoqCqqb+zf5FMZONhcBEgKRwrFn5pyZOR6vLzqtyAF8kNbUdLko&#10;KQHDbSPNvqavXz2+94iSEJlpmLIGanqCQC82d++sj66ClW2tasATJDGhOrqatjG6qigCb0GzsLAO&#10;DDqF9ZpFPPp90Xh2RHatilVZPiiO1jfOWw4hoHU7Oukm8wsBPD4XIkAkqqZYW8yrz+tVWovNmlV7&#10;z1wr+VQG+4cqNJMGk85UWxYZeePlL1Racm+DFXHBrS6sEJJD7gG7WZY/dfOyZQ5yLyhOcLNM4f/R&#10;8meHnSeywbu7T4lhGu9o6D8O/beh/zLcvB36D0N/Pdy8H/qvQ/8puaY9xnwe+ncEcSji0YUKuS7N&#10;zk+n4HY+KdIJr9MfeyVdFv40Cw9dJByNq4dl+ijhZ19xC3Q+xCdgNUmbmippkiasYoenIWIyDD2H&#10;JLMyaU2WLQstOTC8+QZ3qUoMTe4iVTvWl3fxpGCEvgCBYmBFy5wijyFcKj/SMM7BxOXMhNEJJqRS&#10;M7D8M3CKT1DII/o34BmRM1sTZ7CWxvrfZY/duWQxxp8VGPtOElzZ5pRvLkuDs5a1mt5FGuYfzxl+&#10;+3o33wE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V4JxXu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9E2E7" wp14:editId="5772B6C5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AFF59C" id="ตัวเชื่อมต่อตรง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GL7QEAAAUEAAAOAAAAZHJzL2Uyb0RvYy54bWysU72O1DAQ7pF4B8s9m+wKrVC02StuBQ2C&#10;FT8P4HPsjSX/yTabbEcHoucBEAUVBRW5t/Gj3NjJ5hB3EgLROGPPfN/MfDPZXPRKoiNzXhhd4+Wi&#10;xIhpahqhDzV+++bpoycY+UB0Q6TRrMYn5vHF9uGDTWcrtjKtkQ1zCEi0rzpb4zYEWxWFpy1TxC+M&#10;ZRqc3DhFAlzdoWgc6YBdyWJVluuiM66xzlDmPbzuRifeZn7OGQ0vOfcsIFljqC3k0+XzKp3FdkOq&#10;gyO2FXQqg/xDFYoIDUlnqh0JBL1z4g6VEtQZb3hYUKMKw7mgLPcA3SzL37p53RLLci8gjrezTP7/&#10;0dIXx71DooHZrTHSRMGM4vA5Dj/i8C1ev4/Dpzj8jNcf4/A9Dl+Sa7Ih5mscPiDAgYid9RVwXeq9&#10;m27e7l1SpOdOpS/0ivos/GkWnvUBUXhcrdePyxLmQ8++4hZonQ/PmFEoGTWWQidNSEWOz32AZBB6&#10;DknPUqczveyIb9GRwOQbsFKVEJrcRap2rC9b4STZCH3FOIgBFS1ziryG7FK6kYZQynRYzkwQnWBc&#10;SDkDyz8Dp/gEZXlF/wY8I3Jmo8MMVkIbd1/20J9L5mP8WYGx7yTBlWlOeXJZGti1rNX0X6Rl/vWe&#10;4bd/7/YG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mCtGL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70037790"/>
          <w:placeholder>
            <w:docPart w:val="42BC6746D8F6485686A00993DDBBB38E"/>
          </w:placeholder>
          <w:text/>
        </w:sdtPr>
        <w:sdtEndPr>
          <w:rPr>
            <w:cs w:val="0"/>
          </w:rPr>
        </w:sdtEndPr>
        <w:sdtContent>
          <w:r w:rsidR="000E37EA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ชร 54602</w:t>
          </w:r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/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</w:t>
      </w:r>
      <w:r w:rsidRPr="003E5B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5BB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30462345"/>
          <w:placeholder>
            <w:docPart w:val="5FA2F9F72D594B848E8C3E873ED440B3"/>
          </w:placeholder>
          <w:text/>
        </w:sdtPr>
        <w:sdtEndPr/>
        <w:sdtContent>
          <w:r w:rsidR="000E37EA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</w:sdtContent>
      </w:sdt>
    </w:p>
    <w:p w:rsidR="00FE52C1" w:rsidRPr="00D86AA2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A9156" wp14:editId="6A066E0D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E000CA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h7QEAAAUEAAAOAAAAZHJzL2Uyb0RvYy54bWysU72O1DAQ7pF4B8s9m+wi0Cna7BW3ggbB&#10;ip8H8DnjjSX/yTa72Y4ORM8DIAoqCipyb5NHYexkcwiQEIjGGXvm+2bmm8n6stOKHMAHaU1Nl4uS&#10;EjDcNtLsa/rq5aN7F5SEyEzDlDVQ0xMEerm5e2d9dBWsbGtVA54giQnV0dW0jdFVRRF4C5qFhXVg&#10;0Cms1yzi1e+LxrMjsmtVrMryYXG0vnHecggBX7ejk24yvxDA4zMhAkSiaoq1xXz6fF6ns9isWbX3&#10;zLWST2Wwf6hCM2kw6Uy1ZZGR117+QqUl9zZYERfc6sIKITnkHrCbZflTNy9a5iD3guIEN8sU/h8t&#10;f3rYeSKbmq5wUoZpnNHQfxj6r0P/ebh5M/Tvh/7bcPNu6L8M/cfkmmyM+TT0bwniUMSjCxVyXZmd&#10;n27B7XxSpBNepy/2Sros/GkWHrpIOD4+uL+6KEucDz/7ilug8yE+BqtJMmqqpEmasIodnoSIyTD0&#10;HJKelUlnetmy0JIDw8k3aKUqMTS5i1TtWF+24knBCH0OAsXAipY5RV5DuFJ+pGGcg4nLmQmjE0xI&#10;pWZg+WfgFJ+gkFf0b8AzIme2Js5gLY31v8seu3PJYow/KzD2nSS4ts0pTy5Lg7uWtZr+i7TMP94z&#10;/Pbv3XwHAAD//wMAUEsDBBQABgAIAAAAIQB2uJuc3gAAAAgBAAAPAAAAZHJzL2Rvd25yZXYueG1s&#10;TI/BTsMwEETvSPyDtUhcUOuQFGhDnAoQXHqCFhDHTbwkUeN1ZLtN+HuMOMBxdkYzb4v1ZHpxJOc7&#10;ywou5wkI4trqjhsFr7un2RKED8gae8uk4Is8rMvTkwJzbUd+oeM2NCKWsM9RQRvCkEvp65YM+rkd&#10;iKP3aZ3BEKVrpHY4xnLTyzRJrqXBjuNCiwM9tFTvtwejYGgfN/dNunrrsK4W7/uPZ3dBo1LnZ9Pd&#10;LYhAU/gLww9+RIcyMlX2wNqLXsFVlsakguxmASL6y1Wagah+D7Is5P8Hym8AAAD//wMAUEsBAi0A&#10;FAAGAAgAAAAhALaDOJL+AAAA4QEAABMAAAAAAAAAAAAAAAAAAAAAAFtDb250ZW50X1R5cGVzXS54&#10;bWxQSwECLQAUAAYACAAAACEAOP0h/9YAAACUAQAACwAAAAAAAAAAAAAAAAAvAQAAX3JlbHMvLnJl&#10;bHNQSwECLQAUAAYACAAAACEAJItHYe0BAAAFBAAADgAAAAAAAAAAAAAAAAAuAgAAZHJzL2Uyb0Rv&#10;Yy54bWxQSwECLQAUAAYACAAAACEAdribnN4AAAAI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390029076"/>
          <w:placeholder>
            <w:docPart w:val="97001FB2466E4E8CA12CD1C84AF0F32E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การขอ</w:t>
          </w:r>
          <w:r w:rsidRPr="00C17810">
            <w:rPr>
              <w:rFonts w:ascii="TH SarabunPSK" w:hAnsi="TH SarabunPSK" w:cs="TH SarabunPSK"/>
              <w:sz w:val="32"/>
              <w:szCs w:val="32"/>
              <w:cs/>
            </w:rPr>
            <w:t>อนุมัติดำเนินการซ่อมครุภัณฑ์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FE52C1" w:rsidRPr="00D86AA2" w:rsidRDefault="00FE52C1" w:rsidP="00FE52C1">
      <w:pPr>
        <w:spacing w:before="240"/>
        <w:rPr>
          <w:rFonts w:ascii="TH SarabunPSK" w:hAnsi="TH SarabunPSK" w:cs="TH SarabunPSK"/>
          <w:sz w:val="20"/>
          <w:szCs w:val="2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37EA">
        <w:rPr>
          <w:rFonts w:ascii="TH SarabunPSK" w:eastAsia="Times New Roman" w:hAnsi="TH SarabunPSK" w:cs="TH SarabunPSK"/>
          <w:sz w:val="32"/>
          <w:szCs w:val="32"/>
          <w:cs/>
        </w:rPr>
        <w:t>นายก</w:t>
      </w:r>
      <w:r w:rsidR="000E37EA">
        <w:rPr>
          <w:rFonts w:ascii="TH SarabunPSK" w:eastAsia="Times New Roman" w:hAnsi="TH SarabunPSK" w:cs="TH SarabunPSK" w:hint="cs"/>
          <w:sz w:val="32"/>
          <w:szCs w:val="32"/>
          <w:cs/>
        </w:rPr>
        <w:t>เทศมนตรีตำบลเวียงพางคำ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</w:t>
      </w:r>
    </w:p>
    <w:p w:rsidR="00FE52C1" w:rsidRDefault="00FE52C1" w:rsidP="00FE5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339B2">
        <w:rPr>
          <w:rFonts w:ascii="TH SarabunPSK" w:eastAsia="Cordia New" w:hAnsi="TH SarabunPSK" w:cs="TH SarabunPSK" w:hint="cs"/>
          <w:b/>
          <w:bCs/>
          <w:sz w:val="34"/>
          <w:szCs w:val="34"/>
          <w:cs/>
          <w:lang w:eastAsia="th-TH"/>
        </w:rPr>
        <w:t>เรื่องเดิม</w:t>
      </w:r>
    </w:p>
    <w:p w:rsidR="00FE52C1" w:rsidRPr="00B3515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2486">
        <w:rPr>
          <w:rFonts w:ascii="TH SarabunPSK" w:hAnsi="TH SarabunPSK" w:cs="TH SarabunPSK"/>
          <w:sz w:val="32"/>
          <w:szCs w:val="32"/>
          <w:cs/>
        </w:rPr>
        <w:t xml:space="preserve"> เนื่องด้วย</w:t>
      </w:r>
      <w:r>
        <w:rPr>
          <w:rFonts w:ascii="TH SarabunPSK" w:hAnsi="TH SarabunPSK" w:cs="TH SarabunPSK" w:hint="cs"/>
          <w:sz w:val="32"/>
          <w:szCs w:val="32"/>
          <w:cs/>
        </w:rPr>
        <w:t>มีครุภัณฑ์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623273720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เครื่องคอมพิวเตอร์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เลขที่ครุภัณฑ์ </w:t>
      </w:r>
      <w:r w:rsidR="000E37E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ที่ใช้สำหรับการปฏิบัติงานเกี่ยวกับ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2143621287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งานการเงินและบัญชี เกิดอาการขึ้นจอสีฟ้า ทำให้ไม่สามารถใช้ในการปฏิบัติงานได้</w:t>
          </w:r>
          <w:r w:rsidRPr="00FE52C1"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</w:t>
          </w:r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เครื่องคอมพิวเตอร์ดังกล่าวมีข้อมูลสำคัญในการปฏิบัติงานด้านการเงินและบัญชี และต้องใช้งานเป็นประจำ ซึ่งได้แจ้งให้ช่างผู้มีความสามารถมาตรวจสอบแล้ว ปรากฏว่าฮาร์ดดิสก์มีการเสื่อมสภาพ ต้องซ่อมแซมโดยการเปลี่ยนฮาร์ดดิสก์ใหม่เท่านั้น</w:t>
          </w:r>
        </w:sdtContent>
      </w:sdt>
    </w:p>
    <w:p w:rsidR="00FE52C1" w:rsidRPr="00527A9B" w:rsidRDefault="00FE52C1" w:rsidP="00FE52C1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</w:pP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ดังนั้น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หน่วยงาน</w:t>
      </w:r>
      <w:sdt>
        <w:sdtPr>
          <w:rPr>
            <w:rFonts w:ascii="TH SarabunPSK" w:hAnsi="TH SarabunPSK" w:cs="TH SarabunPSK"/>
            <w:b w:val="0"/>
            <w:bCs w:val="0"/>
            <w:color w:val="0000FF"/>
            <w:sz w:val="32"/>
            <w:szCs w:val="32"/>
            <w:cs/>
          </w:rPr>
          <w:id w:val="-1168554265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/>
              <w:b w:val="0"/>
              <w:bCs w:val="0"/>
              <w:color w:val="0000FF"/>
              <w:sz w:val="32"/>
              <w:szCs w:val="32"/>
              <w:cs/>
            </w:rPr>
            <w:t>กองคลัง</w:t>
          </w:r>
        </w:sdtContent>
      </w:sdt>
      <w:r w:rsidRPr="00FE52C1">
        <w:rPr>
          <w:rFonts w:ascii="TH SarabunPSK" w:hAnsi="TH SarabunPSK" w:cs="TH SarabunPSK"/>
          <w:b w:val="0"/>
          <w:bCs w:val="0"/>
          <w:color w:val="0000FF"/>
          <w:sz w:val="32"/>
          <w:szCs w:val="32"/>
          <w:cs/>
        </w:rPr>
        <w:t xml:space="preserve">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จึงมีความประส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>งค์จะขอดำเนินการซ่อมแซม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>ครุภัณฑ์ดังกล่าว เพื่อให้สามารถใช้งานได้ต่อไป</w:t>
      </w:r>
    </w:p>
    <w:p w:rsidR="00FE52C1" w:rsidRPr="00527A9B" w:rsidRDefault="00FE52C1" w:rsidP="00FE52C1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527A9B">
        <w:rPr>
          <w:rFonts w:ascii="TH SarabunPSK" w:hAnsi="TH SarabunPSK" w:cs="TH SarabunPSK"/>
          <w:sz w:val="34"/>
          <w:szCs w:val="34"/>
          <w:cs/>
        </w:rPr>
        <w:t>ข้อเท็จจริง</w:t>
      </w:r>
    </w:p>
    <w:p w:rsidR="00FE52C1" w:rsidRPr="00527A9B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lang w:eastAsia="en-US"/>
        </w:rPr>
      </w:pP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 xml:space="preserve">1. </w:t>
      </w:r>
      <w:sdt>
        <w:sdtPr>
          <w:rPr>
            <w:rFonts w:ascii="TH SarabunPSK" w:hAnsi="TH SarabunPSK" w:cs="TH SarabunPSK" w:hint="cs"/>
            <w:b w:val="0"/>
            <w:bCs w:val="0"/>
            <w:color w:val="0000FF"/>
            <w:sz w:val="32"/>
            <w:szCs w:val="32"/>
            <w:cs/>
            <w:lang w:eastAsia="en-US"/>
          </w:rPr>
          <w:id w:val="2059353133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b w:val="0"/>
              <w:bCs w:val="0"/>
              <w:color w:val="0000FF"/>
              <w:sz w:val="32"/>
              <w:szCs w:val="32"/>
              <w:cs/>
              <w:lang w:eastAsia="en-US"/>
            </w:rPr>
            <w:t>ผู้อำนวยการกองคลัง</w:t>
          </w:r>
        </w:sdtContent>
      </w:sdt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 xml:space="preserve"> ได้พิจารณาแล้วเห็นว่ามีความจำเป็นต้องใช้ครุภัณฑ์ดังกล่าวในการทำงานจึงเห็นควรให้นำไปซ่อมแซมเป็นการเร่งด่วน</w:t>
      </w: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หน่วยงานกองคลังได้ตรวจสอบงบประมาณแล้ว ยังมีงบประมาณคงเหลือจำนวน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356964442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10,000.00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บาท ตั้งไว้ที่แผนงาน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208451571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060783963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บริหารงานคลัง</w:t>
          </w:r>
        </w:sdtContent>
      </w:sdt>
      <w:r w:rsidRPr="00FE52C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91986241"/>
          <w:placeholder>
            <w:docPart w:val="DefaultPlaceholder_1081868574"/>
          </w:placeholder>
          <w:text/>
        </w:sdtPr>
        <w:sdtEndPr/>
        <w:sdtContent>
          <w:r w:rsidRPr="00FE52C1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ค่าใช้สอย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33919696"/>
          <w:placeholder>
            <w:docPart w:val="DefaultPlaceholder_1081868574"/>
          </w:placeholder>
          <w:text/>
        </w:sdtPr>
        <w:sdtEndPr>
          <w:rPr>
            <w:rFonts w:hint="cs"/>
          </w:rPr>
        </w:sdtEndPr>
        <w:sdtContent>
          <w:r w:rsidRPr="00FE52C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ค่าบำรุงรักษาและซ่อมแซม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เพียงพอดำเนินการได้ </w:t>
      </w:r>
    </w:p>
    <w:p w:rsidR="00FE52C1" w:rsidRPr="00527A9B" w:rsidRDefault="00FE52C1" w:rsidP="00FE52C1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527A9B">
        <w:rPr>
          <w:rFonts w:ascii="TH SarabunPSK" w:hAnsi="TH SarabunPSK" w:cs="TH SarabunPSK"/>
          <w:sz w:val="32"/>
          <w:szCs w:val="32"/>
          <w:cs/>
        </w:rPr>
        <w:t>ข้อพิจารณาและเสนอแนะ</w:t>
      </w:r>
    </w:p>
    <w:p w:rsidR="00FE52C1" w:rsidRPr="00527A9B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lang w:eastAsia="en-US"/>
        </w:rPr>
      </w:pP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>เพื่อให้การบริหารจัดการเป็นไปด้วยความเรียบร้อย จึงเห็นควรให้ดำเนินการดังนี้</w:t>
      </w:r>
    </w:p>
    <w:p w:rsidR="00FE52C1" w:rsidRPr="00527A9B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 xml:space="preserve">1. 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>ดำเนินการซ่อมแซม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eastAsia="en-US"/>
        </w:rPr>
        <w:t>ครุภัณฑ์ดังกล่าว</w:t>
      </w:r>
      <w:r w:rsidRPr="00527A9B">
        <w:rPr>
          <w:rFonts w:ascii="TH SarabunPSK" w:hAnsi="TH SarabunPSK" w:cs="TH SarabunPSK"/>
          <w:b w:val="0"/>
          <w:bCs w:val="0"/>
          <w:sz w:val="32"/>
          <w:szCs w:val="32"/>
          <w:cs/>
          <w:lang w:eastAsia="en-US"/>
        </w:rPr>
        <w:t xml:space="preserve"> ให้สามารถใช้งานได้ตามปกติ</w:t>
      </w:r>
    </w:p>
    <w:p w:rsidR="00FE52C1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450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3515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จึงเรียนมาเพื่อโปรดพิจารณาอนุมัติและสั่งการต่อไป</w:t>
      </w:r>
    </w:p>
    <w:p w:rsidR="00FE52C1" w:rsidRDefault="00FE52C1" w:rsidP="00FE52C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(ลงชื่อ)...................................................หัวหน้าหน่วยงานผู้เบิก</w:t>
      </w: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277493317"/>
          <w:placeholder>
            <w:docPart w:val="DefaultPlaceholder_1081868574"/>
          </w:placeholder>
          <w:text/>
        </w:sdtPr>
        <w:sdtEndPr/>
        <w:sdtContent>
          <w:r w:rsidR="000E37EA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นางกุหลาบ  ขาเลศักดิ์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52C1" w:rsidRDefault="00FE5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FE52C1" w:rsidRPr="00B13C40" w:rsidTr="008A7266">
        <w:tc>
          <w:tcPr>
            <w:tcW w:w="4621" w:type="dxa"/>
            <w:shd w:val="clear" w:color="auto" w:fill="auto"/>
          </w:tcPr>
          <w:p w:rsidR="00FE52C1" w:rsidRPr="008C7374" w:rsidRDefault="000E37EA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ความเห็นปลัดเทศบาลตำบลเวียงพางคำ</w:t>
            </w:r>
          </w:p>
          <w:p w:rsidR="00FE52C1" w:rsidRPr="008C7374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7374">
              <w:rPr>
                <w:rFonts w:ascii="TH SarabunPSK" w:hAnsi="TH SarabunPSK" w:cs="TH SarabunPSK"/>
                <w:sz w:val="32"/>
                <w:szCs w:val="32"/>
                <w:cs/>
              </w:rPr>
              <w:t>(     )  เห็นควรอนุมัติ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7374">
              <w:rPr>
                <w:rFonts w:ascii="TH SarabunPSK" w:hAnsi="TH SarabunPSK" w:cs="TH SarabunPSK"/>
                <w:sz w:val="32"/>
                <w:szCs w:val="32"/>
                <w:cs/>
              </w:rPr>
              <w:t>(     ) ไม่เห็นควรอนุมัติ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ลงชื่อ............................................................</w:t>
            </w:r>
          </w:p>
          <w:p w:rsidR="00FE52C1" w:rsidRPr="005570D6" w:rsidRDefault="000E37EA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กิตติชัย  เจริญยิ่ง</w:t>
            </w:r>
            <w:r w:rsidR="00FE52C1"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E52C1" w:rsidRPr="00B13C40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0E37EA">
              <w:rPr>
                <w:rFonts w:ascii="TH SarabunPSK" w:hAnsi="TH SarabunPSK" w:cs="TH SarabunPSK"/>
                <w:sz w:val="32"/>
                <w:szCs w:val="32"/>
                <w:cs/>
              </w:rPr>
              <w:t>ลัด</w:t>
            </w:r>
            <w:r w:rsidR="000E37E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เทศบาลตำบลเวียงพางคำ</w:t>
            </w:r>
          </w:p>
        </w:tc>
        <w:tc>
          <w:tcPr>
            <w:tcW w:w="5126" w:type="dxa"/>
            <w:shd w:val="clear" w:color="auto" w:fill="auto"/>
          </w:tcPr>
          <w:p w:rsidR="00FE52C1" w:rsidRPr="008C7374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</w:t>
            </w:r>
            <w:r w:rsidR="000E37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นายกเทศมนตรีตำบลเวียงพางคำ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(    )  อนุมัติ</w:t>
            </w:r>
          </w:p>
          <w:p w:rsidR="00FE52C1" w:rsidRPr="00B13C40" w:rsidRDefault="00FE52C1" w:rsidP="008A72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(    )  ไม่อนุมัติ  เพราะ............................................</w:t>
            </w:r>
            <w:r w:rsidRPr="00B13C4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FE52C1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2C1" w:rsidRPr="00B13C40" w:rsidRDefault="00FE52C1" w:rsidP="008A726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ลงชื่อ............................................................</w:t>
            </w:r>
          </w:p>
          <w:p w:rsidR="00FE52C1" w:rsidRPr="005570D6" w:rsidRDefault="000E37EA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ฉัตรชัย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</w:t>
            </w:r>
            <w:proofErr w:type="spellEnd"/>
            <w:r w:rsidR="00FE52C1"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E52C1" w:rsidRPr="00B13C40" w:rsidRDefault="00FE52C1" w:rsidP="008A72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0D6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0E37EA">
              <w:rPr>
                <w:rFonts w:ascii="TH SarabunPSK" w:hAnsi="TH SarabunPSK" w:cs="TH SarabunPSK"/>
                <w:sz w:val="32"/>
                <w:szCs w:val="32"/>
                <w:cs/>
              </w:rPr>
              <w:t>ายก</w:t>
            </w:r>
            <w:r w:rsidR="000E37E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เทศมนตรีตำบลเวียงพางคำ</w:t>
            </w:r>
          </w:p>
        </w:tc>
      </w:tr>
    </w:tbl>
    <w:p w:rsidR="00FE52C1" w:rsidRDefault="00FE52C1" w:rsidP="00FE52C1">
      <w:pPr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rPr>
          <w:rFonts w:ascii="TH SarabunPSK" w:hAnsi="TH SarabunPSK" w:cs="TH SarabunPSK"/>
          <w:sz w:val="32"/>
          <w:szCs w:val="32"/>
        </w:rPr>
      </w:pPr>
    </w:p>
    <w:p w:rsidR="00FE52C1" w:rsidRDefault="00FE52C1" w:rsidP="00FE52C1">
      <w:pPr>
        <w:rPr>
          <w:rFonts w:ascii="TH SarabunPSK" w:hAnsi="TH SarabunPSK" w:cs="TH SarabunPSK"/>
          <w:sz w:val="32"/>
          <w:szCs w:val="32"/>
        </w:rPr>
      </w:pPr>
    </w:p>
    <w:p w:rsidR="005D60B1" w:rsidRDefault="005D60B1" w:rsidP="00FE52C1">
      <w:bookmarkStart w:id="0" w:name="_GoBack"/>
      <w:bookmarkEnd w:id="0"/>
    </w:p>
    <w:sectPr w:rsidR="005D60B1" w:rsidSect="00FE52C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C1"/>
    <w:rsid w:val="00013BB0"/>
    <w:rsid w:val="000B4DE6"/>
    <w:rsid w:val="000E37EA"/>
    <w:rsid w:val="005D60B1"/>
    <w:rsid w:val="00873026"/>
    <w:rsid w:val="00C8308C"/>
    <w:rsid w:val="00E90FB0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2C1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FE52C1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styleId="a5">
    <w:name w:val="Placeholder Text"/>
    <w:basedOn w:val="a0"/>
    <w:uiPriority w:val="99"/>
    <w:semiHidden/>
    <w:rsid w:val="00FE52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13B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13B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2C1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FE52C1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styleId="a5">
    <w:name w:val="Placeholder Text"/>
    <w:basedOn w:val="a0"/>
    <w:uiPriority w:val="99"/>
    <w:semiHidden/>
    <w:rsid w:val="00FE52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13B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13B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BC6746D8F6485686A00993DDBBB3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B30CC9-9AFF-4D43-9148-FB0690B93B91}"/>
      </w:docPartPr>
      <w:docPartBody>
        <w:p w:rsidR="00274A03" w:rsidRDefault="00E6708A" w:rsidP="00E6708A">
          <w:pPr>
            <w:pStyle w:val="42BC6746D8F6485686A00993DDBBB38E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FA2F9F72D594B848E8C3E873ED440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74ACC-0744-4163-8CDA-F24C85FFB20A}"/>
      </w:docPartPr>
      <w:docPartBody>
        <w:p w:rsidR="00274A03" w:rsidRDefault="00E6708A" w:rsidP="00E6708A">
          <w:pPr>
            <w:pStyle w:val="5FA2F9F72D594B848E8C3E873ED440B3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97001FB2466E4E8CA12CD1C84AF0F3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99A56F-6AEF-4607-A717-DD3E70425A94}"/>
      </w:docPartPr>
      <w:docPartBody>
        <w:p w:rsidR="00274A03" w:rsidRDefault="00E6708A" w:rsidP="00E6708A">
          <w:pPr>
            <w:pStyle w:val="97001FB2466E4E8CA12CD1C84AF0F32E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8EF588-1949-4AEF-82BE-5D0B85E4F970}"/>
      </w:docPartPr>
      <w:docPartBody>
        <w:p w:rsidR="00274A03" w:rsidRDefault="00E6708A">
          <w:r w:rsidRPr="00DD7DD9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8A"/>
    <w:rsid w:val="00064516"/>
    <w:rsid w:val="002242DD"/>
    <w:rsid w:val="00274A03"/>
    <w:rsid w:val="006220A1"/>
    <w:rsid w:val="007052E2"/>
    <w:rsid w:val="008C2ABB"/>
    <w:rsid w:val="00E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08A"/>
    <w:rPr>
      <w:color w:val="808080"/>
    </w:rPr>
  </w:style>
  <w:style w:type="paragraph" w:customStyle="1" w:styleId="42BC6746D8F6485686A00993DDBBB38E">
    <w:name w:val="42BC6746D8F6485686A00993DDBBB38E"/>
    <w:rsid w:val="00E6708A"/>
  </w:style>
  <w:style w:type="paragraph" w:customStyle="1" w:styleId="5FA2F9F72D594B848E8C3E873ED440B3">
    <w:name w:val="5FA2F9F72D594B848E8C3E873ED440B3"/>
    <w:rsid w:val="00E6708A"/>
  </w:style>
  <w:style w:type="paragraph" w:customStyle="1" w:styleId="97001FB2466E4E8CA12CD1C84AF0F32E">
    <w:name w:val="97001FB2466E4E8CA12CD1C84AF0F32E"/>
    <w:rsid w:val="00E670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08A"/>
    <w:rPr>
      <w:color w:val="808080"/>
    </w:rPr>
  </w:style>
  <w:style w:type="paragraph" w:customStyle="1" w:styleId="42BC6746D8F6485686A00993DDBBB38E">
    <w:name w:val="42BC6746D8F6485686A00993DDBBB38E"/>
    <w:rsid w:val="00E6708A"/>
  </w:style>
  <w:style w:type="paragraph" w:customStyle="1" w:styleId="5FA2F9F72D594B848E8C3E873ED440B3">
    <w:name w:val="5FA2F9F72D594B848E8C3E873ED440B3"/>
    <w:rsid w:val="00E6708A"/>
  </w:style>
  <w:style w:type="paragraph" w:customStyle="1" w:styleId="97001FB2466E4E8CA12CD1C84AF0F32E">
    <w:name w:val="97001FB2466E4E8CA12CD1C84AF0F32E"/>
    <w:rsid w:val="00E67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4</cp:revision>
  <dcterms:created xsi:type="dcterms:W3CDTF">2020-05-12T09:07:00Z</dcterms:created>
  <dcterms:modified xsi:type="dcterms:W3CDTF">2020-06-16T03:17:00Z</dcterms:modified>
</cp:coreProperties>
</file>